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FCB58" w14:textId="3A3389A3" w:rsidR="00DB0B3C" w:rsidRDefault="0098293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 в нашей копилке очередная победа!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Межрегиональный творческий конкурс национального парка "Красноярские столбы"- "Арт-Ель 2025". </w:t>
      </w:r>
      <w:r>
        <w:rPr>
          <w:noProof/>
        </w:rPr>
        <w:drawing>
          <wp:inline distT="0" distB="0" distL="0" distR="0" wp14:anchorId="782988C8" wp14:editId="3F96FE1D">
            <wp:extent cx="152400" cy="152400"/>
            <wp:effectExtent l="0" t="0" r="0" b="0"/>
            <wp:docPr id="4" name="Рисунок 4" descr="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Наши воспитанники ежегодно активно принимают участие в этом замечательном конкурсе.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Рыков Амир (гр. "Светлячки ") занял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 место в номинации "Елка в образе". Под руководством наших педагогов Плетневой Е.А. и Гуренко И.В. Поздравляем нашего победителя и всех участников! Желаем дальнейших творческих успехов.</w:t>
      </w:r>
      <w:r>
        <w:rPr>
          <w:noProof/>
        </w:rPr>
        <w:drawing>
          <wp:inline distT="0" distB="0" distL="0" distR="0" wp14:anchorId="6C715EFC" wp14:editId="679ECCE8">
            <wp:extent cx="152400" cy="152400"/>
            <wp:effectExtent l="0" t="0" r="0" b="0"/>
            <wp:docPr id="3" name="Рисунок 3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55CCFA" wp14:editId="44B606DF">
            <wp:extent cx="152400" cy="152400"/>
            <wp:effectExtent l="0" t="0" r="0" b="0"/>
            <wp:docPr id="2" name="Рисунок 2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A56E28" wp14:editId="56C183FF">
            <wp:extent cx="152400" cy="152400"/>
            <wp:effectExtent l="0" t="0" r="0" b="0"/>
            <wp:docPr id="1" name="Рисунок 1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40F46" w14:textId="23F7E098" w:rsidR="0098293B" w:rsidRDefault="0098293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98293B">
        <w:rPr>
          <w:rFonts w:ascii="Arial" w:hAnsi="Arial" w:cs="Arial"/>
          <w:color w:val="000000"/>
          <w:sz w:val="21"/>
          <w:szCs w:val="21"/>
          <w:shd w:val="clear" w:color="auto" w:fill="FFFFFF"/>
        </w:rPr>
        <w:t>https://vk.com/wall-211347049_1527</w:t>
      </w:r>
    </w:p>
    <w:p w14:paraId="20A76B60" w14:textId="58A3B217" w:rsidR="0098293B" w:rsidRDefault="0098293B">
      <w:r>
        <w:rPr>
          <w:noProof/>
        </w:rPr>
        <w:drawing>
          <wp:inline distT="0" distB="0" distL="0" distR="0" wp14:anchorId="6B2F673B" wp14:editId="3CFC6821">
            <wp:extent cx="5940425" cy="594042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3E"/>
    <w:rsid w:val="0027223E"/>
    <w:rsid w:val="0098293B"/>
    <w:rsid w:val="00DB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3E94"/>
  <w15:chartTrackingRefBased/>
  <w15:docId w15:val="{635A726F-1EFA-4582-ADDD-28EA685D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2025-01-23T04:59:00Z</dcterms:created>
  <dcterms:modified xsi:type="dcterms:W3CDTF">2025-01-23T05:02:00Z</dcterms:modified>
</cp:coreProperties>
</file>